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B7C" w:rsidRDefault="00147B7C" w:rsidP="00147B7C">
      <w:pPr>
        <w:widowControl/>
        <w:autoSpaceDE/>
        <w:adjustRightInd/>
        <w:ind w:firstLine="284"/>
        <w:jc w:val="center"/>
        <w:rPr>
          <w:rFonts w:ascii="Liberation Serif" w:hAnsi="Liberation Serif"/>
          <w:noProof/>
          <w:sz w:val="26"/>
          <w:szCs w:val="26"/>
        </w:rPr>
      </w:pPr>
      <w:r>
        <w:rPr>
          <w:rFonts w:ascii="Liberation Serif" w:hAnsi="Liberation Serif"/>
          <w:noProof/>
          <w:sz w:val="26"/>
          <w:szCs w:val="26"/>
        </w:rPr>
        <w:drawing>
          <wp:inline distT="0" distB="0" distL="0" distR="0" wp14:anchorId="6A32F4F0" wp14:editId="3FEB90E6">
            <wp:extent cx="502920" cy="845820"/>
            <wp:effectExtent l="0" t="0" r="0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B7C" w:rsidRDefault="00147B7C" w:rsidP="00147B7C">
      <w:pPr>
        <w:widowControl/>
        <w:autoSpaceDE/>
        <w:adjustRightInd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АДМИНИСТРАЦИЯ НИЦИНСКОГО СЕЛЬСКОГО ПОСЕЛЕНИЯ</w:t>
      </w:r>
    </w:p>
    <w:p w:rsidR="00147B7C" w:rsidRDefault="00147B7C" w:rsidP="00147B7C">
      <w:pPr>
        <w:widowControl/>
        <w:autoSpaceDE/>
        <w:adjustRightInd/>
        <w:jc w:val="center"/>
        <w:rPr>
          <w:rFonts w:ascii="Liberation Serif" w:hAnsi="Liberation Serif"/>
          <w:b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СЛОБОДО-ТУРИНСКОГО МУНИЦИПАЛЬНОГО РАЙОНА СВЕРДЛОВСКОЙ ОБЛАСТИ</w:t>
      </w:r>
    </w:p>
    <w:p w:rsidR="00147B7C" w:rsidRDefault="00147B7C" w:rsidP="00147B7C">
      <w:pPr>
        <w:widowControl/>
        <w:autoSpaceDE/>
        <w:adjustRightInd/>
        <w:jc w:val="center"/>
        <w:rPr>
          <w:rFonts w:ascii="Liberation Serif" w:hAnsi="Liberation Serif"/>
          <w:b/>
          <w:i/>
          <w:sz w:val="26"/>
          <w:szCs w:val="26"/>
        </w:rPr>
      </w:pPr>
      <w:proofErr w:type="gramStart"/>
      <w:r>
        <w:rPr>
          <w:rFonts w:ascii="Liberation Serif" w:hAnsi="Liberation Serif"/>
          <w:b/>
          <w:i/>
          <w:sz w:val="26"/>
          <w:szCs w:val="26"/>
        </w:rPr>
        <w:t>П</w:t>
      </w:r>
      <w:proofErr w:type="gramEnd"/>
      <w:r>
        <w:rPr>
          <w:rFonts w:ascii="Liberation Serif" w:hAnsi="Liberation Serif"/>
          <w:b/>
          <w:i/>
          <w:sz w:val="26"/>
          <w:szCs w:val="26"/>
        </w:rPr>
        <w:t xml:space="preserve"> О С Т А Н О В Л Е Н И Е</w:t>
      </w:r>
    </w:p>
    <w:p w:rsidR="00147B7C" w:rsidRDefault="00147B7C" w:rsidP="00147B7C">
      <w:pPr>
        <w:widowControl/>
        <w:autoSpaceDE/>
        <w:adjustRightInd/>
        <w:rPr>
          <w:rFonts w:ascii="Liberation Serif" w:hAnsi="Liberation Serif"/>
          <w:i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B22AF1B" wp14:editId="0CA479B3">
                <wp:simplePos x="0" y="0"/>
                <wp:positionH relativeFrom="column">
                  <wp:posOffset>0</wp:posOffset>
                </wp:positionH>
                <wp:positionV relativeFrom="paragraph">
                  <wp:posOffset>78740</wp:posOffset>
                </wp:positionV>
                <wp:extent cx="6057900" cy="0"/>
                <wp:effectExtent l="0" t="19050" r="19050" b="38100"/>
                <wp:wrapNone/>
                <wp:docPr id="4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2pt" to="477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" strokeweight="4.5pt">
                <v:stroke linestyle="thickThin"/>
              </v:line>
            </w:pict>
          </mc:Fallback>
        </mc:AlternateContent>
      </w:r>
    </w:p>
    <w:p w:rsidR="00147B7C" w:rsidRDefault="00272817" w:rsidP="00147B7C">
      <w:pPr>
        <w:widowControl/>
        <w:autoSpaceDE/>
        <w:adjustRightInd/>
        <w:rPr>
          <w:rFonts w:ascii="Liberation Serif" w:hAnsi="Liberation Serif"/>
          <w:i/>
          <w:sz w:val="26"/>
          <w:szCs w:val="26"/>
        </w:rPr>
      </w:pPr>
      <w:r>
        <w:rPr>
          <w:rFonts w:ascii="Liberation Serif" w:hAnsi="Liberation Serif"/>
          <w:i/>
          <w:sz w:val="26"/>
          <w:szCs w:val="26"/>
        </w:rPr>
        <w:t>от 27</w:t>
      </w:r>
      <w:r w:rsidR="00147B7C">
        <w:rPr>
          <w:rFonts w:ascii="Liberation Serif" w:hAnsi="Liberation Serif"/>
          <w:i/>
          <w:sz w:val="26"/>
          <w:szCs w:val="26"/>
        </w:rPr>
        <w:t xml:space="preserve">  марта  2023 года                                                 </w:t>
      </w:r>
    </w:p>
    <w:p w:rsidR="00147B7C" w:rsidRDefault="00147B7C" w:rsidP="00147B7C">
      <w:pPr>
        <w:widowControl/>
        <w:autoSpaceDE/>
        <w:adjustRightInd/>
        <w:rPr>
          <w:rFonts w:ascii="Liberation Serif" w:hAnsi="Liberation Serif"/>
          <w:i/>
          <w:sz w:val="26"/>
          <w:szCs w:val="26"/>
        </w:rPr>
      </w:pPr>
      <w:proofErr w:type="spellStart"/>
      <w:r>
        <w:rPr>
          <w:rFonts w:ascii="Liberation Serif" w:hAnsi="Liberation Serif"/>
          <w:i/>
          <w:sz w:val="26"/>
          <w:szCs w:val="26"/>
        </w:rPr>
        <w:t>с</w:t>
      </w:r>
      <w:proofErr w:type="gramStart"/>
      <w:r>
        <w:rPr>
          <w:rFonts w:ascii="Liberation Serif" w:hAnsi="Liberation Serif"/>
          <w:i/>
          <w:sz w:val="26"/>
          <w:szCs w:val="26"/>
        </w:rPr>
        <w:t>.Н</w:t>
      </w:r>
      <w:proofErr w:type="gramEnd"/>
      <w:r>
        <w:rPr>
          <w:rFonts w:ascii="Liberation Serif" w:hAnsi="Liberation Serif"/>
          <w:i/>
          <w:sz w:val="26"/>
          <w:szCs w:val="26"/>
        </w:rPr>
        <w:t>ицинское</w:t>
      </w:r>
      <w:proofErr w:type="spellEnd"/>
      <w:r>
        <w:rPr>
          <w:rFonts w:ascii="Liberation Serif" w:hAnsi="Liberation Serif"/>
          <w:i/>
          <w:sz w:val="26"/>
          <w:szCs w:val="26"/>
        </w:rPr>
        <w:t xml:space="preserve">                                                                                                           № </w:t>
      </w:r>
      <w:r w:rsidR="00272817">
        <w:rPr>
          <w:rFonts w:ascii="Liberation Serif" w:hAnsi="Liberation Serif"/>
          <w:i/>
          <w:sz w:val="26"/>
          <w:szCs w:val="26"/>
        </w:rPr>
        <w:t>32</w:t>
      </w:r>
    </w:p>
    <w:p w:rsidR="00147B7C" w:rsidRDefault="00147B7C" w:rsidP="00147B7C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Об исполнении бюджета </w:t>
      </w:r>
      <w:proofErr w:type="spellStart"/>
      <w:r>
        <w:rPr>
          <w:rFonts w:ascii="Liberation Serif" w:hAnsi="Liberation Serif"/>
          <w:b/>
          <w:i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b/>
          <w:i/>
          <w:sz w:val="28"/>
          <w:szCs w:val="28"/>
        </w:rPr>
        <w:t xml:space="preserve"> </w:t>
      </w:r>
    </w:p>
    <w:p w:rsidR="00147B7C" w:rsidRDefault="00147B7C" w:rsidP="00147B7C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сельского поселения за  2022 год.</w:t>
      </w:r>
    </w:p>
    <w:p w:rsidR="00147B7C" w:rsidRDefault="00147B7C" w:rsidP="00147B7C">
      <w:pPr>
        <w:tabs>
          <w:tab w:val="left" w:pos="6348"/>
        </w:tabs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ab/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Pr="003E0337">
        <w:rPr>
          <w:rFonts w:ascii="Liberation Serif" w:hAnsi="Liberation Serif"/>
          <w:sz w:val="28"/>
          <w:szCs w:val="28"/>
        </w:rPr>
        <w:t xml:space="preserve">В соответствии со статьей </w:t>
      </w:r>
      <w:r>
        <w:rPr>
          <w:rFonts w:ascii="Liberation Serif" w:hAnsi="Liberation Serif"/>
          <w:sz w:val="28"/>
          <w:szCs w:val="28"/>
        </w:rPr>
        <w:t>157 и 264,4 Бюджетного кодекса РФ, статьи 9 Пол</w:t>
      </w:r>
      <w:r w:rsidRPr="003E0337">
        <w:rPr>
          <w:rFonts w:ascii="Liberation Serif" w:hAnsi="Liberation Serif"/>
          <w:sz w:val="28"/>
          <w:szCs w:val="28"/>
        </w:rPr>
        <w:t xml:space="preserve">ожения о бюджетном процессе в </w:t>
      </w:r>
      <w:proofErr w:type="spellStart"/>
      <w:r w:rsidRPr="003E0337">
        <w:rPr>
          <w:rFonts w:ascii="Liberation Serif" w:hAnsi="Liberation Serif"/>
          <w:sz w:val="28"/>
          <w:szCs w:val="28"/>
        </w:rPr>
        <w:t>Ницинском</w:t>
      </w:r>
      <w:proofErr w:type="spellEnd"/>
      <w:r w:rsidRPr="003E0337">
        <w:rPr>
          <w:rFonts w:ascii="Liberation Serif" w:hAnsi="Liberation Serif"/>
          <w:sz w:val="28"/>
          <w:szCs w:val="28"/>
        </w:rPr>
        <w:t xml:space="preserve"> сельском поселении, утвержденного  решением Думы </w:t>
      </w:r>
      <w:proofErr w:type="spellStart"/>
      <w:r w:rsidRPr="003E0337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3E0337">
        <w:rPr>
          <w:rFonts w:ascii="Liberation Serif" w:hAnsi="Liberation Serif"/>
          <w:sz w:val="28"/>
          <w:szCs w:val="28"/>
        </w:rPr>
        <w:t xml:space="preserve"> сельского поселения  </w:t>
      </w:r>
      <w:r>
        <w:rPr>
          <w:rFonts w:ascii="Liberation Serif" w:hAnsi="Liberation Serif"/>
          <w:sz w:val="28"/>
          <w:szCs w:val="28"/>
        </w:rPr>
        <w:t>от 24.12.2021г.№312-НПА.</w:t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ПОСТАНОВЛЯЮ:</w:t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1. Утвердить отчет об исполнении бюджета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  за  2022 год, в том числе:</w:t>
      </w:r>
      <w:r>
        <w:rPr>
          <w:rFonts w:ascii="Liberation Serif" w:hAnsi="Liberation Serif"/>
          <w:sz w:val="28"/>
          <w:szCs w:val="28"/>
        </w:rPr>
        <w:tab/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1) по доходам в сумме   </w:t>
      </w:r>
      <w:r>
        <w:rPr>
          <w:sz w:val="28"/>
          <w:szCs w:val="28"/>
        </w:rPr>
        <w:t xml:space="preserve">43977,1 </w:t>
      </w:r>
      <w:r>
        <w:rPr>
          <w:rFonts w:ascii="Liberation Serif" w:hAnsi="Liberation Serif"/>
          <w:sz w:val="28"/>
          <w:szCs w:val="28"/>
        </w:rPr>
        <w:t>тысяч рублей (приложение № 1);</w:t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2) по расходам в сумме </w:t>
      </w:r>
      <w:r>
        <w:rPr>
          <w:sz w:val="28"/>
          <w:szCs w:val="28"/>
        </w:rPr>
        <w:t xml:space="preserve">42659,7 </w:t>
      </w:r>
      <w:r>
        <w:rPr>
          <w:rFonts w:ascii="Liberation Serif" w:hAnsi="Liberation Serif"/>
          <w:sz w:val="28"/>
          <w:szCs w:val="28"/>
        </w:rPr>
        <w:t>тысяч рублей (приложение № 2);</w:t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>3) исполнение расходов по ведомственной структуре бюджета за  2022 год (приложение № 3);</w:t>
      </w:r>
    </w:p>
    <w:p w:rsidR="00147B7C" w:rsidRDefault="00147B7C" w:rsidP="00147B7C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4) размер </w:t>
      </w:r>
      <w:r w:rsidR="00F948ED">
        <w:rPr>
          <w:rFonts w:ascii="Liberation Serif" w:hAnsi="Liberation Serif"/>
          <w:sz w:val="28"/>
          <w:szCs w:val="28"/>
        </w:rPr>
        <w:t>профицита</w:t>
      </w:r>
      <w:r>
        <w:rPr>
          <w:rFonts w:ascii="Liberation Serif" w:hAnsi="Liberation Serif"/>
          <w:sz w:val="28"/>
          <w:szCs w:val="28"/>
        </w:rPr>
        <w:t xml:space="preserve">  местного бюджета </w:t>
      </w:r>
      <w:r w:rsidRPr="00147B7C">
        <w:rPr>
          <w:rFonts w:ascii="Liberation Serif" w:hAnsi="Liberation Serif"/>
          <w:sz w:val="28"/>
          <w:szCs w:val="28"/>
        </w:rPr>
        <w:t xml:space="preserve">1317,4 </w:t>
      </w:r>
      <w:r>
        <w:rPr>
          <w:rFonts w:ascii="Liberation Serif" w:hAnsi="Liberation Serif"/>
          <w:sz w:val="28"/>
          <w:szCs w:val="28"/>
        </w:rPr>
        <w:t>тысяч рублей (приложение№4).</w:t>
      </w:r>
    </w:p>
    <w:p w:rsidR="00147B7C" w:rsidRDefault="00147B7C" w:rsidP="00147B7C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2. Направить отчет об исполнении бюджета </w:t>
      </w:r>
      <w:proofErr w:type="spellStart"/>
      <w:r>
        <w:rPr>
          <w:rFonts w:ascii="Liberation Serif" w:hAnsi="Liberation Serif"/>
          <w:sz w:val="28"/>
          <w:szCs w:val="28"/>
        </w:rPr>
        <w:t>Ниц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>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за 2022 года в Думу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и на экспертизу в Контрольный орган </w:t>
      </w:r>
      <w:proofErr w:type="spellStart"/>
      <w:r>
        <w:rPr>
          <w:rFonts w:ascii="Liberation Serif" w:hAnsi="Liberation Serif"/>
          <w:sz w:val="28"/>
          <w:szCs w:val="28"/>
        </w:rPr>
        <w:t>Слободо</w:t>
      </w:r>
      <w:proofErr w:type="spellEnd"/>
      <w:r>
        <w:rPr>
          <w:rFonts w:ascii="Liberation Serif" w:hAnsi="Liberation Serif"/>
          <w:sz w:val="28"/>
          <w:szCs w:val="28"/>
        </w:rPr>
        <w:t>-Туринского муниципального района с прилагаемыми документами.</w:t>
      </w:r>
    </w:p>
    <w:p w:rsidR="00147B7C" w:rsidRDefault="00147B7C" w:rsidP="00147B7C">
      <w:pPr>
        <w:pStyle w:val="a3"/>
        <w:spacing w:after="0" w:line="240" w:lineRule="auto"/>
        <w:ind w:left="0"/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tabs>
          <w:tab w:val="num" w:pos="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3. Разместить на официальном сайте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  <w:r>
        <w:rPr>
          <w:rFonts w:ascii="Liberation Serif" w:hAnsi="Liberation Serif"/>
          <w:sz w:val="28"/>
          <w:szCs w:val="28"/>
        </w:rPr>
        <w:t xml:space="preserve"> сельского поселения в  информационно-телекоммуникационной сети «Интернет».</w:t>
      </w:r>
    </w:p>
    <w:p w:rsidR="00147B7C" w:rsidRDefault="00147B7C" w:rsidP="00147B7C">
      <w:pPr>
        <w:tabs>
          <w:tab w:val="num" w:pos="0"/>
        </w:tabs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4. </w:t>
      </w:r>
      <w:proofErr w:type="gramStart"/>
      <w:r>
        <w:rPr>
          <w:rFonts w:ascii="Liberation Serif" w:hAnsi="Liberation Serif"/>
          <w:sz w:val="28"/>
          <w:szCs w:val="28"/>
        </w:rPr>
        <w:t>Контроль за</w:t>
      </w:r>
      <w:proofErr w:type="gramEnd"/>
      <w:r>
        <w:rPr>
          <w:rFonts w:ascii="Liberation Serif" w:hAnsi="Liberation Serif"/>
          <w:sz w:val="28"/>
          <w:szCs w:val="28"/>
        </w:rPr>
        <w:t xml:space="preserve"> исполнением настоящего постановления оставляю за собой.</w:t>
      </w: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Глава </w:t>
      </w:r>
      <w:proofErr w:type="spellStart"/>
      <w:r>
        <w:rPr>
          <w:rFonts w:ascii="Liberation Serif" w:hAnsi="Liberation Serif"/>
          <w:sz w:val="28"/>
          <w:szCs w:val="28"/>
        </w:rPr>
        <w:t>Ницинского</w:t>
      </w:r>
      <w:proofErr w:type="spellEnd"/>
    </w:p>
    <w:p w:rsidR="00147B7C" w:rsidRDefault="00147B7C" w:rsidP="00147B7C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сельского поселения                                                                      Т.А. </w:t>
      </w:r>
      <w:proofErr w:type="spellStart"/>
      <w:r>
        <w:rPr>
          <w:rFonts w:ascii="Liberation Serif" w:hAnsi="Liberation Serif"/>
          <w:sz w:val="28"/>
          <w:szCs w:val="28"/>
        </w:rPr>
        <w:t>Кузеванова</w:t>
      </w:r>
      <w:proofErr w:type="spellEnd"/>
    </w:p>
    <w:p w:rsidR="00C41BA9" w:rsidRDefault="00C41BA9"/>
    <w:sectPr w:rsidR="00C41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B7C"/>
    <w:rsid w:val="00147B7C"/>
    <w:rsid w:val="00272817"/>
    <w:rsid w:val="00C41BA9"/>
    <w:rsid w:val="00F9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B7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47B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7B7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B7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47B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7B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2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posniz@mail.com</dc:creator>
  <cp:lastModifiedBy>posniz@mail.com</cp:lastModifiedBy>
  <cp:revision>5</cp:revision>
  <dcterms:created xsi:type="dcterms:W3CDTF">2023-04-04T09:54:00Z</dcterms:created>
  <dcterms:modified xsi:type="dcterms:W3CDTF">2023-04-27T08:23:00Z</dcterms:modified>
</cp:coreProperties>
</file>